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33E" w:rsidRPr="003348C4" w:rsidRDefault="009F653C">
      <w:pPr>
        <w:spacing w:after="0" w:line="408" w:lineRule="auto"/>
        <w:ind w:left="120"/>
        <w:jc w:val="center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348C4" w:rsidRDefault="009F653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3de95a0-e130-48e2-a18c-e3421c12e8af"/>
      <w:r w:rsidRPr="003348C4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</w:t>
      </w:r>
    </w:p>
    <w:p w:rsidR="00E6033E" w:rsidRPr="003348C4" w:rsidRDefault="009F653C">
      <w:pPr>
        <w:spacing w:after="0" w:line="408" w:lineRule="auto"/>
        <w:ind w:left="120"/>
        <w:jc w:val="center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0"/>
      <w:r w:rsidRPr="003348C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348C4" w:rsidRDefault="009F653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87bf85c-5ffc-4767-ae37-927ac69312d3"/>
      <w:r w:rsidRPr="003348C4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</w:t>
      </w:r>
    </w:p>
    <w:p w:rsidR="00E6033E" w:rsidRPr="003348C4" w:rsidRDefault="009F653C">
      <w:pPr>
        <w:spacing w:after="0" w:line="408" w:lineRule="auto"/>
        <w:ind w:left="120"/>
        <w:jc w:val="center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</w:t>
      </w:r>
      <w:bookmarkEnd w:id="1"/>
    </w:p>
    <w:p w:rsidR="00E6033E" w:rsidRPr="003348C4" w:rsidRDefault="009F653C">
      <w:pPr>
        <w:spacing w:after="0" w:line="408" w:lineRule="auto"/>
        <w:ind w:left="120"/>
        <w:jc w:val="center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E6033E" w:rsidRPr="003348C4" w:rsidRDefault="00E6033E">
      <w:pPr>
        <w:spacing w:after="0"/>
        <w:ind w:left="120"/>
        <w:rPr>
          <w:lang w:val="ru-RU"/>
        </w:rPr>
      </w:pPr>
    </w:p>
    <w:p w:rsidR="00E6033E" w:rsidRPr="003348C4" w:rsidRDefault="00E6033E">
      <w:pPr>
        <w:spacing w:after="0"/>
        <w:ind w:left="120"/>
        <w:rPr>
          <w:lang w:val="ru-RU"/>
        </w:rPr>
      </w:pPr>
    </w:p>
    <w:p w:rsidR="00E6033E" w:rsidRPr="003348C4" w:rsidRDefault="00E6033E">
      <w:pPr>
        <w:spacing w:after="0"/>
        <w:ind w:left="120"/>
        <w:rPr>
          <w:lang w:val="ru-RU"/>
        </w:rPr>
      </w:pPr>
    </w:p>
    <w:p w:rsidR="00E6033E" w:rsidRPr="003348C4" w:rsidRDefault="00E6033E">
      <w:pPr>
        <w:spacing w:after="0"/>
        <w:ind w:left="120"/>
        <w:rPr>
          <w:lang w:val="ru-RU"/>
        </w:rPr>
      </w:pPr>
    </w:p>
    <w:p w:rsidR="003348C4" w:rsidRPr="003348C4" w:rsidRDefault="003348C4" w:rsidP="003348C4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3348C4">
        <w:rPr>
          <w:rFonts w:ascii="Times New Roman" w:eastAsia="Times New Roman" w:hAnsi="Times New Roman"/>
          <w:sz w:val="28"/>
          <w:szCs w:val="28"/>
          <w:lang w:val="ru-RU"/>
        </w:rPr>
        <w:t>УТВЕРЖДЕНО</w:t>
      </w:r>
    </w:p>
    <w:p w:rsidR="003348C4" w:rsidRPr="003348C4" w:rsidRDefault="003348C4" w:rsidP="003348C4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3348C4">
        <w:rPr>
          <w:rFonts w:ascii="Times New Roman" w:eastAsia="Times New Roman" w:hAnsi="Times New Roman"/>
          <w:sz w:val="28"/>
          <w:szCs w:val="28"/>
          <w:lang w:val="ru-RU"/>
        </w:rPr>
        <w:t>приказом директора</w:t>
      </w:r>
    </w:p>
    <w:p w:rsidR="003348C4" w:rsidRPr="003348C4" w:rsidRDefault="003348C4" w:rsidP="003348C4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3348C4">
        <w:rPr>
          <w:rFonts w:ascii="Times New Roman" w:eastAsia="Times New Roman" w:hAnsi="Times New Roman"/>
          <w:sz w:val="28"/>
          <w:szCs w:val="28"/>
          <w:lang w:val="ru-RU"/>
        </w:rPr>
        <w:t>МКОУ Краснянской СШ</w:t>
      </w:r>
    </w:p>
    <w:p w:rsidR="003348C4" w:rsidRDefault="003348C4" w:rsidP="003348C4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31.08.2026 №60</w:t>
      </w:r>
    </w:p>
    <w:p w:rsidR="003348C4" w:rsidRDefault="003348C4" w:rsidP="003348C4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</w:t>
      </w:r>
    </w:p>
    <w:p w:rsidR="003348C4" w:rsidRPr="00671589" w:rsidRDefault="003348C4" w:rsidP="003348C4">
      <w:pPr>
        <w:autoSpaceDE w:val="0"/>
        <w:autoSpaceDN w:val="0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С.В.Буянова</w:t>
      </w:r>
    </w:p>
    <w:p w:rsidR="00E6033E" w:rsidRDefault="00E6033E">
      <w:pPr>
        <w:spacing w:after="0"/>
        <w:ind w:left="120"/>
      </w:pPr>
    </w:p>
    <w:p w:rsidR="00E6033E" w:rsidRDefault="00E6033E">
      <w:pPr>
        <w:spacing w:after="0"/>
        <w:ind w:left="120"/>
      </w:pPr>
    </w:p>
    <w:p w:rsidR="00E6033E" w:rsidRDefault="00E6033E" w:rsidP="003348C4">
      <w:pPr>
        <w:spacing w:after="0"/>
      </w:pPr>
    </w:p>
    <w:p w:rsidR="00E6033E" w:rsidRDefault="009F653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6033E" w:rsidRDefault="009F653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900320)</w:t>
      </w:r>
    </w:p>
    <w:p w:rsidR="00E6033E" w:rsidRDefault="00E6033E">
      <w:pPr>
        <w:spacing w:after="0"/>
        <w:ind w:left="120"/>
        <w:jc w:val="center"/>
      </w:pPr>
    </w:p>
    <w:p w:rsidR="00E6033E" w:rsidRPr="003348C4" w:rsidRDefault="009F653C">
      <w:pPr>
        <w:spacing w:after="0" w:line="408" w:lineRule="auto"/>
        <w:ind w:left="120"/>
        <w:jc w:val="center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E6033E" w:rsidRPr="003348C4" w:rsidRDefault="003348C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9F653C" w:rsidRPr="003348C4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E6033E" w:rsidRPr="003348C4" w:rsidRDefault="00E6033E" w:rsidP="003348C4">
      <w:pPr>
        <w:spacing w:after="0"/>
        <w:rPr>
          <w:lang w:val="ru-RU"/>
        </w:rPr>
      </w:pPr>
    </w:p>
    <w:p w:rsidR="00E6033E" w:rsidRPr="003348C4" w:rsidRDefault="00E6033E">
      <w:pPr>
        <w:spacing w:after="0"/>
        <w:ind w:left="120"/>
        <w:jc w:val="center"/>
        <w:rPr>
          <w:lang w:val="ru-RU"/>
        </w:rPr>
      </w:pPr>
    </w:p>
    <w:p w:rsidR="00E6033E" w:rsidRPr="003348C4" w:rsidRDefault="00E6033E">
      <w:pPr>
        <w:spacing w:after="0"/>
        <w:ind w:left="120"/>
        <w:jc w:val="center"/>
        <w:rPr>
          <w:lang w:val="ru-RU"/>
        </w:rPr>
      </w:pPr>
    </w:p>
    <w:p w:rsidR="00E6033E" w:rsidRPr="003348C4" w:rsidRDefault="00E6033E">
      <w:pPr>
        <w:spacing w:after="0"/>
        <w:ind w:left="120"/>
        <w:jc w:val="center"/>
        <w:rPr>
          <w:lang w:val="ru-RU"/>
        </w:rPr>
      </w:pPr>
    </w:p>
    <w:p w:rsidR="00E6033E" w:rsidRPr="003348C4" w:rsidRDefault="00E6033E">
      <w:pPr>
        <w:spacing w:after="0"/>
        <w:ind w:left="120"/>
        <w:jc w:val="center"/>
        <w:rPr>
          <w:lang w:val="ru-RU"/>
        </w:rPr>
      </w:pPr>
    </w:p>
    <w:p w:rsidR="00E6033E" w:rsidRPr="003348C4" w:rsidRDefault="00E6033E">
      <w:pPr>
        <w:spacing w:after="0"/>
        <w:ind w:left="120"/>
        <w:jc w:val="center"/>
        <w:rPr>
          <w:lang w:val="ru-RU"/>
        </w:rPr>
      </w:pPr>
    </w:p>
    <w:p w:rsidR="00E6033E" w:rsidRPr="003348C4" w:rsidRDefault="009F653C">
      <w:pPr>
        <w:spacing w:after="0"/>
        <w:ind w:left="120"/>
        <w:jc w:val="center"/>
        <w:rPr>
          <w:lang w:val="ru-RU"/>
        </w:rPr>
      </w:pPr>
      <w:bookmarkStart w:id="2" w:name="056d9d5c-b2bc-4133-b8cf-f3db506692dc"/>
      <w:r w:rsidRPr="003348C4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 w:rsidRPr="003348C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7c791777-c725-4234-9ae7-a684b7e75e81"/>
      <w:r w:rsidRPr="003348C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E6033E" w:rsidRPr="003348C4" w:rsidRDefault="00E6033E">
      <w:pPr>
        <w:rPr>
          <w:lang w:val="ru-RU"/>
        </w:rPr>
        <w:sectPr w:rsidR="00E6033E" w:rsidRPr="003348C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6411433"/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bookmarkStart w:id="5" w:name="block-6411432"/>
      <w:bookmarkEnd w:id="4"/>
      <w:r w:rsidRPr="003348C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В современном </w:t>
      </w:r>
      <w:r w:rsidRPr="003348C4">
        <w:rPr>
          <w:rFonts w:ascii="Times New Roman" w:hAnsi="Times New Roman"/>
          <w:color w:val="000000"/>
          <w:sz w:val="28"/>
          <w:lang w:val="ru-RU"/>
        </w:rPr>
        <w:t>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</w:t>
      </w:r>
      <w:r w:rsidRPr="003348C4">
        <w:rPr>
          <w:rFonts w:ascii="Times New Roman" w:hAnsi="Times New Roman"/>
          <w:color w:val="000000"/>
          <w:sz w:val="28"/>
          <w:lang w:val="ru-RU"/>
        </w:rPr>
        <w:t>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</w:t>
      </w:r>
      <w:proofErr w:type="gramStart"/>
      <w:r w:rsidRPr="003348C4">
        <w:rPr>
          <w:rFonts w:ascii="Times New Roman" w:hAnsi="Times New Roman"/>
          <w:color w:val="000000"/>
          <w:sz w:val="28"/>
          <w:lang w:val="ru-RU"/>
        </w:rPr>
        <w:t>решения</w:t>
      </w:r>
      <w:proofErr w:type="gramEnd"/>
      <w:r w:rsidRPr="003348C4">
        <w:rPr>
          <w:rFonts w:ascii="Times New Roman" w:hAnsi="Times New Roman"/>
          <w:color w:val="000000"/>
          <w:sz w:val="28"/>
          <w:lang w:val="ru-RU"/>
        </w:rPr>
        <w:t xml:space="preserve"> на основе имеющихся у него данных. А для обоснованного принятия решения в </w:t>
      </w:r>
      <w:r w:rsidRPr="003348C4">
        <w:rPr>
          <w:rFonts w:ascii="Times New Roman" w:hAnsi="Times New Roman"/>
          <w:color w:val="000000"/>
          <w:sz w:val="28"/>
          <w:lang w:val="ru-RU"/>
        </w:rPr>
        <w:t>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обучающихся функциональную грамотность, включающую в себя в качестве н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Знакомство в уче</w:t>
      </w:r>
      <w:r w:rsidRPr="003348C4">
        <w:rPr>
          <w:rFonts w:ascii="Times New Roman" w:hAnsi="Times New Roman"/>
          <w:color w:val="000000"/>
          <w:sz w:val="28"/>
          <w:lang w:val="ru-RU"/>
        </w:rPr>
        <w:t>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</w:t>
      </w:r>
      <w:proofErr w:type="gramStart"/>
      <w:r w:rsidRPr="003348C4">
        <w:rPr>
          <w:rFonts w:ascii="Times New Roman" w:hAnsi="Times New Roman"/>
          <w:color w:val="000000"/>
          <w:sz w:val="28"/>
          <w:lang w:val="ru-RU"/>
        </w:rPr>
        <w:t>представления</w:t>
      </w:r>
      <w:proofErr w:type="gramEnd"/>
      <w:r w:rsidRPr="003348C4">
        <w:rPr>
          <w:rFonts w:ascii="Times New Roman" w:hAnsi="Times New Roman"/>
          <w:color w:val="000000"/>
          <w:sz w:val="28"/>
          <w:lang w:val="ru-RU"/>
        </w:rPr>
        <w:t xml:space="preserve"> обучающих</w:t>
      </w:r>
      <w:r w:rsidRPr="003348C4">
        <w:rPr>
          <w:rFonts w:ascii="Times New Roman" w:hAnsi="Times New Roman"/>
          <w:color w:val="000000"/>
          <w:sz w:val="28"/>
          <w:lang w:val="ru-RU"/>
        </w:rPr>
        <w:t>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«Вероятность и статистика» основного общего образования выделены следующие содержательно-методические линии: «Представление </w:t>
      </w:r>
      <w:proofErr w:type="gramStart"/>
      <w:r w:rsidRPr="003348C4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3348C4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статистика», «Вероятность», «Элементы комбинаторики», «Введение в теорию графов».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Содержание линии «Представл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ение </w:t>
      </w:r>
      <w:proofErr w:type="gramStart"/>
      <w:r w:rsidRPr="003348C4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3348C4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тических характеристик средних и рассеивания. Работая с данными, обучающиеся учатся считывать и интерпретировать </w:t>
      </w:r>
      <w:r w:rsidRPr="003348C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</w:t>
      </w:r>
      <w:r w:rsidRPr="003348C4">
        <w:rPr>
          <w:rFonts w:ascii="Times New Roman" w:hAnsi="Times New Roman"/>
          <w:color w:val="000000"/>
          <w:sz w:val="28"/>
          <w:lang w:val="ru-RU"/>
        </w:rPr>
        <w:t>е на рассматриваемые величины и процессы.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</w:t>
      </w:r>
      <w:r w:rsidRPr="003348C4">
        <w:rPr>
          <w:rFonts w:ascii="Times New Roman" w:hAnsi="Times New Roman"/>
          <w:color w:val="000000"/>
          <w:sz w:val="28"/>
          <w:lang w:val="ru-RU"/>
        </w:rPr>
        <w:t>и опыты с классическими вероятностными моделями.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</w:t>
      </w:r>
      <w:r w:rsidRPr="003348C4">
        <w:rPr>
          <w:rFonts w:ascii="Times New Roman" w:hAnsi="Times New Roman"/>
          <w:color w:val="000000"/>
          <w:sz w:val="28"/>
          <w:lang w:val="ru-RU"/>
        </w:rPr>
        <w:t>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E6033E" w:rsidRPr="003348C4" w:rsidRDefault="003348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="009F653C" w:rsidRPr="003348C4">
        <w:rPr>
          <w:rFonts w:ascii="Times New Roman" w:hAnsi="Times New Roman"/>
          <w:color w:val="000000"/>
          <w:sz w:val="28"/>
          <w:lang w:val="ru-RU"/>
        </w:rPr>
        <w:t>9 классах изучается учебный курс «Вероятность и статистик</w:t>
      </w:r>
      <w:r w:rsidR="009F653C" w:rsidRPr="003348C4">
        <w:rPr>
          <w:rFonts w:ascii="Times New Roman" w:hAnsi="Times New Roman"/>
          <w:color w:val="000000"/>
          <w:sz w:val="28"/>
          <w:lang w:val="ru-RU"/>
        </w:rPr>
        <w:t xml:space="preserve">а», в который входят разделы: «Представление </w:t>
      </w:r>
      <w:proofErr w:type="gramStart"/>
      <w:r w:rsidR="009F653C" w:rsidRPr="003348C4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="009F653C" w:rsidRPr="003348C4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статистика», «Вероятность», «Элементы комбинаторики», «Введение в теорию графов».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3348C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</w:t>
      </w:r>
      <w:r w:rsidR="003348C4">
        <w:rPr>
          <w:rFonts w:ascii="Times New Roman" w:hAnsi="Times New Roman"/>
          <w:color w:val="000000"/>
          <w:sz w:val="28"/>
          <w:lang w:val="ru-RU"/>
        </w:rPr>
        <w:t>ость и статистика» отводится 34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часа</w:t>
      </w:r>
      <w:r w:rsidRPr="003348C4">
        <w:rPr>
          <w:rFonts w:ascii="Times New Roman" w:hAnsi="Times New Roman"/>
          <w:color w:val="000000"/>
          <w:sz w:val="28"/>
          <w:lang w:val="ru-RU"/>
        </w:rPr>
        <w:t>в 9 классе – 34 часа (1 час в неделю).</w:t>
      </w:r>
      <w:bookmarkEnd w:id="6"/>
    </w:p>
    <w:p w:rsidR="00E6033E" w:rsidRPr="003348C4" w:rsidRDefault="00E6033E">
      <w:pPr>
        <w:rPr>
          <w:lang w:val="ru-RU"/>
        </w:rPr>
        <w:sectPr w:rsidR="00E6033E" w:rsidRPr="003348C4">
          <w:pgSz w:w="11906" w:h="16383"/>
          <w:pgMar w:top="1134" w:right="850" w:bottom="1134" w:left="1701" w:header="720" w:footer="720" w:gutter="0"/>
          <w:cols w:space="720"/>
        </w:sect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bookmarkStart w:id="7" w:name="block-6411427"/>
      <w:bookmarkEnd w:id="5"/>
      <w:r w:rsidRPr="003348C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и построение таблиц, диаграмм, графиков по реальным данным.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из отрезка и из дуги окружности.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Испытание. Успех и неудача. </w:t>
      </w:r>
      <w:r w:rsidRPr="003348C4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</w:t>
      </w:r>
      <w:r w:rsidRPr="003348C4">
        <w:rPr>
          <w:rFonts w:ascii="Times New Roman" w:hAnsi="Times New Roman"/>
          <w:color w:val="000000"/>
          <w:sz w:val="28"/>
          <w:lang w:val="ru-RU"/>
        </w:rPr>
        <w:t>ь и значение закона больших чисел в природе и обществе.</w:t>
      </w:r>
    </w:p>
    <w:p w:rsidR="00E6033E" w:rsidRPr="003348C4" w:rsidRDefault="00E6033E">
      <w:pPr>
        <w:rPr>
          <w:lang w:val="ru-RU"/>
        </w:rPr>
        <w:sectPr w:rsidR="00E6033E" w:rsidRPr="003348C4">
          <w:pgSz w:w="11906" w:h="16383"/>
          <w:pgMar w:top="1134" w:right="850" w:bottom="1134" w:left="1701" w:header="720" w:footer="720" w:gutter="0"/>
          <w:cols w:space="720"/>
        </w:sect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bookmarkStart w:id="8" w:name="block-6411428"/>
      <w:bookmarkEnd w:id="7"/>
      <w:r w:rsidRPr="003348C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освоения программы </w:t>
      </w:r>
      <w:r w:rsidRPr="003348C4">
        <w:rPr>
          <w:rFonts w:ascii="Times New Roman" w:hAnsi="Times New Roman"/>
          <w:color w:val="000000"/>
          <w:sz w:val="28"/>
          <w:lang w:val="ru-RU"/>
        </w:rPr>
        <w:t>учебного курса «Вероятность и статистика» характеризуются: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</w:t>
      </w:r>
      <w:r w:rsidRPr="003348C4">
        <w:rPr>
          <w:rFonts w:ascii="Times New Roman" w:hAnsi="Times New Roman"/>
          <w:color w:val="000000"/>
          <w:sz w:val="28"/>
          <w:lang w:val="ru-RU"/>
        </w:rPr>
        <w:t>ользованию этих достижений в других науках и прикладных сферах;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</w:t>
      </w:r>
      <w:r w:rsidRPr="003348C4">
        <w:rPr>
          <w:rFonts w:ascii="Times New Roman" w:hAnsi="Times New Roman"/>
          <w:color w:val="000000"/>
          <w:sz w:val="28"/>
          <w:lang w:val="ru-RU"/>
        </w:rPr>
        <w:t>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3) трудов</w:t>
      </w:r>
      <w:r w:rsidRPr="003348C4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</w:t>
      </w:r>
      <w:r w:rsidRPr="003348C4">
        <w:rPr>
          <w:rFonts w:ascii="Times New Roman" w:hAnsi="Times New Roman"/>
          <w:color w:val="000000"/>
          <w:sz w:val="28"/>
          <w:lang w:val="ru-RU"/>
        </w:rPr>
        <w:t>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</w:t>
      </w:r>
      <w:r w:rsidRPr="003348C4">
        <w:rPr>
          <w:rFonts w:ascii="Times New Roman" w:hAnsi="Times New Roman"/>
          <w:color w:val="000000"/>
          <w:sz w:val="28"/>
          <w:lang w:val="ru-RU"/>
        </w:rPr>
        <w:t>ач, решений, рассуждений, умению видеть математические закономерности в искусстве;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</w:t>
      </w:r>
      <w:r w:rsidRPr="003348C4">
        <w:rPr>
          <w:rFonts w:ascii="Times New Roman" w:hAnsi="Times New Roman"/>
          <w:color w:val="000000"/>
          <w:sz w:val="28"/>
          <w:lang w:val="ru-RU"/>
        </w:rPr>
        <w:t>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</w:t>
      </w:r>
      <w:r w:rsidRPr="003348C4">
        <w:rPr>
          <w:rFonts w:ascii="Times New Roman" w:hAnsi="Times New Roman"/>
          <w:color w:val="000000"/>
          <w:sz w:val="28"/>
          <w:lang w:val="ru-RU"/>
        </w:rPr>
        <w:t>ой деятельности;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</w:t>
      </w:r>
      <w:r w:rsidRPr="003348C4">
        <w:rPr>
          <w:rFonts w:ascii="Times New Roman" w:hAnsi="Times New Roman"/>
          <w:color w:val="000000"/>
          <w:sz w:val="28"/>
          <w:lang w:val="ru-RU"/>
        </w:rPr>
        <w:t>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</w:t>
      </w:r>
      <w:r w:rsidRPr="003348C4">
        <w:rPr>
          <w:rFonts w:ascii="Times New Roman" w:hAnsi="Times New Roman"/>
          <w:color w:val="000000"/>
          <w:sz w:val="28"/>
          <w:lang w:val="ru-RU"/>
        </w:rPr>
        <w:t>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</w:t>
      </w:r>
      <w:r w:rsidRPr="003348C4">
        <w:rPr>
          <w:rFonts w:ascii="Times New Roman" w:hAnsi="Times New Roman"/>
          <w:b/>
          <w:color w:val="000000"/>
          <w:sz w:val="28"/>
          <w:lang w:val="ru-RU"/>
        </w:rPr>
        <w:t>ы: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</w:t>
      </w:r>
      <w:r w:rsidRPr="003348C4">
        <w:rPr>
          <w:rFonts w:ascii="Times New Roman" w:hAnsi="Times New Roman"/>
          <w:color w:val="000000"/>
          <w:sz w:val="28"/>
          <w:lang w:val="ru-RU"/>
        </w:rPr>
        <w:t>их;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способностью осозн</w:t>
      </w:r>
      <w:r w:rsidRPr="003348C4">
        <w:rPr>
          <w:rFonts w:ascii="Times New Roman" w:hAnsi="Times New Roman"/>
          <w:color w:val="000000"/>
          <w:sz w:val="28"/>
          <w:lang w:val="ru-RU"/>
        </w:rPr>
        <w:t>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</w:t>
      </w:r>
      <w:r w:rsidRPr="003348C4">
        <w:rPr>
          <w:rFonts w:ascii="Times New Roman" w:hAnsi="Times New Roman"/>
          <w:b/>
          <w:color w:val="000000"/>
          <w:sz w:val="28"/>
          <w:lang w:val="ru-RU"/>
        </w:rPr>
        <w:t>ые учебные действия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Default="009F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6033E" w:rsidRPr="003348C4" w:rsidRDefault="009F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</w:t>
      </w:r>
      <w:r w:rsidRPr="003348C4">
        <w:rPr>
          <w:rFonts w:ascii="Times New Roman" w:hAnsi="Times New Roman"/>
          <w:color w:val="000000"/>
          <w:sz w:val="28"/>
          <w:lang w:val="ru-RU"/>
        </w:rPr>
        <w:t>ля обобщения и сравнения, критерии проводимого анализа;</w:t>
      </w:r>
    </w:p>
    <w:p w:rsidR="00E6033E" w:rsidRPr="003348C4" w:rsidRDefault="009F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6033E" w:rsidRPr="003348C4" w:rsidRDefault="009F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</w:t>
      </w:r>
      <w:r w:rsidRPr="003348C4">
        <w:rPr>
          <w:rFonts w:ascii="Times New Roman" w:hAnsi="Times New Roman"/>
          <w:color w:val="000000"/>
          <w:sz w:val="28"/>
          <w:lang w:val="ru-RU"/>
        </w:rPr>
        <w:t>х, данных, наблюдениях и утверждениях, предлагать критерии для выявления закономерностей и противоречий;</w:t>
      </w:r>
    </w:p>
    <w:p w:rsidR="00E6033E" w:rsidRPr="003348C4" w:rsidRDefault="009F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6033E" w:rsidRPr="003348C4" w:rsidRDefault="009F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</w:t>
      </w:r>
      <w:r w:rsidRPr="003348C4">
        <w:rPr>
          <w:rFonts w:ascii="Times New Roman" w:hAnsi="Times New Roman"/>
          <w:color w:val="000000"/>
          <w:sz w:val="28"/>
          <w:lang w:val="ru-RU"/>
        </w:rPr>
        <w:t>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6033E" w:rsidRPr="003348C4" w:rsidRDefault="009F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</w:t>
      </w:r>
      <w:r w:rsidRPr="003348C4">
        <w:rPr>
          <w:rFonts w:ascii="Times New Roman" w:hAnsi="Times New Roman"/>
          <w:color w:val="000000"/>
          <w:sz w:val="28"/>
          <w:lang w:val="ru-RU"/>
        </w:rPr>
        <w:t>внивать несколько вариантов решения, выбирать наиболее подходящий с учётом самостоятельно выделенных критериев).</w:t>
      </w:r>
    </w:p>
    <w:p w:rsidR="00E6033E" w:rsidRDefault="009F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6033E" w:rsidRPr="003348C4" w:rsidRDefault="009F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</w:t>
      </w:r>
      <w:r w:rsidRPr="003348C4">
        <w:rPr>
          <w:rFonts w:ascii="Times New Roman" w:hAnsi="Times New Roman"/>
          <w:color w:val="000000"/>
          <w:sz w:val="28"/>
          <w:lang w:val="ru-RU"/>
        </w:rPr>
        <w:t>ечие, проблему, самостоятельно устанавливать искомое и данное, формировать гипотезу, аргументировать свою позицию, мнение;</w:t>
      </w:r>
    </w:p>
    <w:p w:rsidR="00E6033E" w:rsidRPr="003348C4" w:rsidRDefault="009F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</w:t>
      </w:r>
      <w:r w:rsidRPr="003348C4">
        <w:rPr>
          <w:rFonts w:ascii="Times New Roman" w:hAnsi="Times New Roman"/>
          <w:color w:val="000000"/>
          <w:sz w:val="28"/>
          <w:lang w:val="ru-RU"/>
        </w:rPr>
        <w:t>ского объекта, зависимостей объектов между собой;</w:t>
      </w:r>
    </w:p>
    <w:p w:rsidR="00E6033E" w:rsidRPr="003348C4" w:rsidRDefault="009F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6033E" w:rsidRPr="003348C4" w:rsidRDefault="009F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</w:t>
      </w:r>
      <w:r w:rsidRPr="003348C4">
        <w:rPr>
          <w:rFonts w:ascii="Times New Roman" w:hAnsi="Times New Roman"/>
          <w:color w:val="000000"/>
          <w:sz w:val="28"/>
          <w:lang w:val="ru-RU"/>
        </w:rPr>
        <w:t>роцесса, а также выдвигать предположения о его развитии в новых условиях.</w:t>
      </w:r>
    </w:p>
    <w:p w:rsidR="00E6033E" w:rsidRDefault="009F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6033E" w:rsidRPr="003348C4" w:rsidRDefault="009F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6033E" w:rsidRPr="003348C4" w:rsidRDefault="009F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</w:t>
      </w:r>
      <w:r w:rsidRPr="003348C4">
        <w:rPr>
          <w:rFonts w:ascii="Times New Roman" w:hAnsi="Times New Roman"/>
          <w:color w:val="000000"/>
          <w:sz w:val="28"/>
          <w:lang w:val="ru-RU"/>
        </w:rPr>
        <w:t>информацию различных видов и форм представления;</w:t>
      </w:r>
    </w:p>
    <w:p w:rsidR="00E6033E" w:rsidRPr="003348C4" w:rsidRDefault="009F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6033E" w:rsidRPr="003348C4" w:rsidRDefault="009F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</w:t>
      </w:r>
      <w:r w:rsidRPr="003348C4">
        <w:rPr>
          <w:rFonts w:ascii="Times New Roman" w:hAnsi="Times New Roman"/>
          <w:color w:val="000000"/>
          <w:sz w:val="28"/>
          <w:lang w:val="ru-RU"/>
        </w:rPr>
        <w:t>ированным самостоятельно.</w:t>
      </w:r>
    </w:p>
    <w:p w:rsidR="00E6033E" w:rsidRDefault="009F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6033E" w:rsidRPr="003348C4" w:rsidRDefault="009F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3348C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ходу решения задачи, комментировать полученный результат;</w:t>
      </w:r>
    </w:p>
    <w:p w:rsidR="00E6033E" w:rsidRPr="003348C4" w:rsidRDefault="009F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</w:t>
      </w:r>
      <w:r w:rsidRPr="003348C4">
        <w:rPr>
          <w:rFonts w:ascii="Times New Roman" w:hAnsi="Times New Roman"/>
          <w:color w:val="000000"/>
          <w:sz w:val="28"/>
          <w:lang w:val="ru-RU"/>
        </w:rPr>
        <w:t>диалога, обнаруживать различие и сходство позиций, в корректной форме формулировать разногласия, свои возражения;</w:t>
      </w:r>
    </w:p>
    <w:p w:rsidR="00E6033E" w:rsidRPr="003348C4" w:rsidRDefault="009F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</w:t>
      </w:r>
      <w:r w:rsidRPr="003348C4">
        <w:rPr>
          <w:rFonts w:ascii="Times New Roman" w:hAnsi="Times New Roman"/>
          <w:color w:val="000000"/>
          <w:sz w:val="28"/>
          <w:lang w:val="ru-RU"/>
        </w:rPr>
        <w:t>презентации и особенностей аудитории;</w:t>
      </w:r>
    </w:p>
    <w:p w:rsidR="00E6033E" w:rsidRPr="003348C4" w:rsidRDefault="009F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6033E" w:rsidRPr="003348C4" w:rsidRDefault="009F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</w:t>
      </w:r>
      <w:r w:rsidRPr="003348C4">
        <w:rPr>
          <w:rFonts w:ascii="Times New Roman" w:hAnsi="Times New Roman"/>
          <w:color w:val="000000"/>
          <w:sz w:val="28"/>
          <w:lang w:val="ru-RU"/>
        </w:rPr>
        <w:t>от, договариваться, обсуждать процесс и результат работы, обобщать мнения нескольких людей;</w:t>
      </w:r>
    </w:p>
    <w:p w:rsidR="00E6033E" w:rsidRPr="003348C4" w:rsidRDefault="009F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</w:t>
      </w:r>
      <w:r w:rsidRPr="003348C4">
        <w:rPr>
          <w:rFonts w:ascii="Times New Roman" w:hAnsi="Times New Roman"/>
          <w:color w:val="000000"/>
          <w:sz w:val="28"/>
          <w:lang w:val="ru-RU"/>
        </w:rPr>
        <w:t>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6033E" w:rsidRPr="003348C4" w:rsidRDefault="009F6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</w:t>
      </w:r>
      <w:r w:rsidRPr="003348C4">
        <w:rPr>
          <w:rFonts w:ascii="Times New Roman" w:hAnsi="Times New Roman"/>
          <w:color w:val="000000"/>
          <w:sz w:val="28"/>
          <w:lang w:val="ru-RU"/>
        </w:rPr>
        <w:t>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6033E" w:rsidRDefault="009F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6033E" w:rsidRPr="003348C4" w:rsidRDefault="009F65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самопроверки, самоконтроля процесса и </w:t>
      </w:r>
      <w:r w:rsidRPr="003348C4">
        <w:rPr>
          <w:rFonts w:ascii="Times New Roman" w:hAnsi="Times New Roman"/>
          <w:color w:val="000000"/>
          <w:sz w:val="28"/>
          <w:lang w:val="ru-RU"/>
        </w:rPr>
        <w:t>результата решения математической задачи;</w:t>
      </w:r>
    </w:p>
    <w:p w:rsidR="00E6033E" w:rsidRPr="003348C4" w:rsidRDefault="009F65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6033E" w:rsidRPr="003348C4" w:rsidRDefault="009F65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</w:t>
      </w:r>
      <w:r w:rsidRPr="003348C4">
        <w:rPr>
          <w:rFonts w:ascii="Times New Roman" w:hAnsi="Times New Roman"/>
          <w:color w:val="000000"/>
          <w:sz w:val="28"/>
          <w:lang w:val="ru-RU"/>
        </w:rPr>
        <w:t>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left="120"/>
        <w:jc w:val="both"/>
        <w:rPr>
          <w:lang w:val="ru-RU"/>
        </w:rPr>
      </w:pPr>
      <w:r w:rsidRPr="003348C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6033E" w:rsidRPr="003348C4" w:rsidRDefault="00E6033E">
      <w:pPr>
        <w:spacing w:after="0" w:line="264" w:lineRule="auto"/>
        <w:ind w:left="120"/>
        <w:jc w:val="both"/>
        <w:rPr>
          <w:lang w:val="ru-RU"/>
        </w:rPr>
      </w:pP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3348C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48C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348C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 xml:space="preserve">Извлекать и преобразовывать информацию, представленную в различных </w:t>
      </w:r>
      <w:r w:rsidRPr="003348C4">
        <w:rPr>
          <w:rFonts w:ascii="Times New Roman" w:hAnsi="Times New Roman"/>
          <w:color w:val="000000"/>
          <w:sz w:val="28"/>
          <w:lang w:val="ru-RU"/>
        </w:rPr>
        <w:t>источниках в виде таблиц, диаграмм, графиков, представлять данные в виде таблиц, диаграмм, графиков.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</w:t>
      </w:r>
      <w:r w:rsidRPr="003348C4">
        <w:rPr>
          <w:rFonts w:ascii="Times New Roman" w:hAnsi="Times New Roman"/>
          <w:color w:val="000000"/>
          <w:sz w:val="28"/>
          <w:lang w:val="ru-RU"/>
        </w:rPr>
        <w:t>сивов числовых данных, в том числе средние значения и меры рассеивания.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</w:t>
      </w:r>
      <w:r w:rsidRPr="003348C4">
        <w:rPr>
          <w:rFonts w:ascii="Times New Roman" w:hAnsi="Times New Roman"/>
          <w:color w:val="000000"/>
          <w:sz w:val="28"/>
          <w:lang w:val="ru-RU"/>
        </w:rPr>
        <w:t>ле в опытах с равновозможными элементарными событиями, в сериях испытаний до первого успеха, в сериях испытаний Бернулли.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E6033E" w:rsidRPr="003348C4" w:rsidRDefault="009F653C">
      <w:pPr>
        <w:spacing w:after="0" w:line="264" w:lineRule="auto"/>
        <w:ind w:firstLine="600"/>
        <w:jc w:val="both"/>
        <w:rPr>
          <w:lang w:val="ru-RU"/>
        </w:rPr>
      </w:pPr>
      <w:r w:rsidRPr="003348C4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</w:t>
      </w:r>
      <w:r w:rsidRPr="003348C4">
        <w:rPr>
          <w:rFonts w:ascii="Times New Roman" w:hAnsi="Times New Roman"/>
          <w:color w:val="000000"/>
          <w:sz w:val="28"/>
          <w:lang w:val="ru-RU"/>
        </w:rPr>
        <w:t>акономерности в случайной изменчивости и о роли закона больших чисел в природе и обществе.</w:t>
      </w:r>
    </w:p>
    <w:p w:rsidR="00E6033E" w:rsidRPr="003348C4" w:rsidRDefault="00E6033E">
      <w:pPr>
        <w:rPr>
          <w:lang w:val="ru-RU"/>
        </w:rPr>
        <w:sectPr w:rsidR="00E6033E" w:rsidRPr="003348C4">
          <w:pgSz w:w="11906" w:h="16383"/>
          <w:pgMar w:top="1134" w:right="850" w:bottom="1134" w:left="1701" w:header="720" w:footer="720" w:gutter="0"/>
          <w:cols w:space="720"/>
        </w:sectPr>
      </w:pPr>
    </w:p>
    <w:p w:rsidR="00E6033E" w:rsidRDefault="009F653C" w:rsidP="003348C4">
      <w:pPr>
        <w:spacing w:after="0"/>
        <w:ind w:left="120"/>
        <w:sectPr w:rsidR="00E6033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6411429"/>
      <w:bookmarkEnd w:id="8"/>
      <w:r w:rsidRPr="003348C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3348C4"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E6033E" w:rsidRDefault="009F653C" w:rsidP="003348C4">
      <w:pPr>
        <w:spacing w:after="0"/>
      </w:pPr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E6033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033E" w:rsidRDefault="00E6033E">
            <w:pPr>
              <w:spacing w:after="0"/>
              <w:ind w:left="135"/>
            </w:pPr>
          </w:p>
        </w:tc>
      </w:tr>
      <w:tr w:rsidR="00E603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33E" w:rsidRDefault="00E603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33E" w:rsidRDefault="00E6033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33E" w:rsidRDefault="00E6033E"/>
        </w:tc>
      </w:tr>
      <w:tr w:rsidR="00E6033E" w:rsidRPr="003348C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E603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6033E" w:rsidRDefault="00E6033E"/>
        </w:tc>
      </w:tr>
    </w:tbl>
    <w:p w:rsidR="00E6033E" w:rsidRDefault="00E6033E">
      <w:pPr>
        <w:sectPr w:rsidR="00E603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33E" w:rsidRDefault="00E6033E">
      <w:pPr>
        <w:sectPr w:rsidR="00E603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33E" w:rsidRDefault="009F653C">
      <w:pPr>
        <w:spacing w:after="0"/>
        <w:ind w:left="120"/>
      </w:pPr>
      <w:bookmarkStart w:id="11" w:name="block-641143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6033E" w:rsidRDefault="009F653C" w:rsidP="003348C4">
      <w:pPr>
        <w:spacing w:after="0"/>
        <w:ind w:left="120"/>
        <w:sectPr w:rsidR="00E6033E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E6033E" w:rsidRDefault="009F6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E6033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033E" w:rsidRDefault="00E6033E">
            <w:pPr>
              <w:spacing w:after="0"/>
              <w:ind w:left="135"/>
            </w:pPr>
          </w:p>
        </w:tc>
      </w:tr>
      <w:tr w:rsidR="00E603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33E" w:rsidRDefault="00E603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33E" w:rsidRDefault="00E6033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033E" w:rsidRDefault="00E603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33E" w:rsidRDefault="00E603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33E" w:rsidRDefault="00E6033E"/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6033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</w:tr>
      <w:tr w:rsidR="00E6033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"Вычисление вероятностей с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неудача.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E6033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6033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Случайные величины и </w:t>
            </w: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6033E" w:rsidRPr="003348C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8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6033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33E" w:rsidRDefault="00E6033E">
            <w:pPr>
              <w:spacing w:after="0"/>
              <w:ind w:left="135"/>
            </w:pPr>
          </w:p>
        </w:tc>
      </w:tr>
      <w:tr w:rsidR="00E603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33E" w:rsidRPr="003348C4" w:rsidRDefault="009F653C">
            <w:pPr>
              <w:spacing w:after="0"/>
              <w:ind w:left="135"/>
              <w:rPr>
                <w:lang w:val="ru-RU"/>
              </w:rPr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 w:rsidRPr="003348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33E" w:rsidRDefault="009F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33E" w:rsidRDefault="00E6033E"/>
        </w:tc>
      </w:tr>
    </w:tbl>
    <w:p w:rsidR="00E6033E" w:rsidRDefault="00E6033E">
      <w:pPr>
        <w:sectPr w:rsidR="00E603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33E" w:rsidRDefault="00E6033E">
      <w:pPr>
        <w:sectPr w:rsidR="00E603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33E" w:rsidRPr="003348C4" w:rsidRDefault="00E6033E">
      <w:pPr>
        <w:rPr>
          <w:lang w:val="ru-RU"/>
        </w:rPr>
        <w:sectPr w:rsidR="00E6033E" w:rsidRPr="003348C4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6411431"/>
      <w:bookmarkStart w:id="13" w:name="_GoBack"/>
      <w:bookmarkEnd w:id="11"/>
      <w:bookmarkEnd w:id="13"/>
    </w:p>
    <w:bookmarkEnd w:id="12"/>
    <w:p w:rsidR="009F653C" w:rsidRPr="003348C4" w:rsidRDefault="009F653C">
      <w:pPr>
        <w:rPr>
          <w:lang w:val="ru-RU"/>
        </w:rPr>
      </w:pPr>
    </w:p>
    <w:sectPr w:rsidR="009F653C" w:rsidRPr="003348C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34BE8"/>
    <w:multiLevelType w:val="multilevel"/>
    <w:tmpl w:val="82F80B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435B22"/>
    <w:multiLevelType w:val="multilevel"/>
    <w:tmpl w:val="E660997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9C6EBC"/>
    <w:multiLevelType w:val="multilevel"/>
    <w:tmpl w:val="C7C422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5C678E"/>
    <w:multiLevelType w:val="multilevel"/>
    <w:tmpl w:val="EC5641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E60693"/>
    <w:multiLevelType w:val="multilevel"/>
    <w:tmpl w:val="E87699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3A4569"/>
    <w:multiLevelType w:val="multilevel"/>
    <w:tmpl w:val="355EDA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6033E"/>
    <w:rsid w:val="003348C4"/>
    <w:rsid w:val="009F653C"/>
    <w:rsid w:val="00E6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5C2D0-32F9-4DD2-AE68-ED02E2A2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a302" TargetMode="External"/><Relationship Id="rId13" Type="http://schemas.openxmlformats.org/officeDocument/2006/relationships/hyperlink" Target="https://m.edsoo.ru/863f4e16" TargetMode="External"/><Relationship Id="rId18" Type="http://schemas.openxmlformats.org/officeDocument/2006/relationships/hyperlink" Target="https://m.edsoo.ru/863f5a50" TargetMode="External"/><Relationship Id="rId26" Type="http://schemas.openxmlformats.org/officeDocument/2006/relationships/hyperlink" Target="https://m.edsoo.ru/863f6b44" TargetMode="External"/><Relationship Id="rId39" Type="http://schemas.openxmlformats.org/officeDocument/2006/relationships/hyperlink" Target="https://m.edsoo.ru/863f8b5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63f6162" TargetMode="External"/><Relationship Id="rId34" Type="http://schemas.openxmlformats.org/officeDocument/2006/relationships/hyperlink" Target="https://m.edsoo.ru/863f7a4e" TargetMode="External"/><Relationship Id="rId7" Type="http://schemas.openxmlformats.org/officeDocument/2006/relationships/hyperlink" Target="https://m.edsoo.ru/7f41a302" TargetMode="External"/><Relationship Id="rId12" Type="http://schemas.openxmlformats.org/officeDocument/2006/relationships/hyperlink" Target="https://m.edsoo.ru/863f47ea" TargetMode="External"/><Relationship Id="rId17" Type="http://schemas.openxmlformats.org/officeDocument/2006/relationships/hyperlink" Target="https://m.edsoo.ru/863f5884" TargetMode="External"/><Relationship Id="rId25" Type="http://schemas.openxmlformats.org/officeDocument/2006/relationships/hyperlink" Target="https://m.edsoo.ru/863f67de" TargetMode="External"/><Relationship Id="rId33" Type="http://schemas.openxmlformats.org/officeDocument/2006/relationships/hyperlink" Target="https://m.edsoo.ru/863f893a" TargetMode="External"/><Relationship Id="rId38" Type="http://schemas.openxmlformats.org/officeDocument/2006/relationships/hyperlink" Target="https://m.edsoo.ru/863f861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63f5208" TargetMode="External"/><Relationship Id="rId20" Type="http://schemas.openxmlformats.org/officeDocument/2006/relationships/hyperlink" Target="https://m.edsoo.ru/863f5e10" TargetMode="External"/><Relationship Id="rId29" Type="http://schemas.openxmlformats.org/officeDocument/2006/relationships/hyperlink" Target="https://m.edsoo.ru/863f72c4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a302" TargetMode="External"/><Relationship Id="rId11" Type="http://schemas.openxmlformats.org/officeDocument/2006/relationships/hyperlink" Target="https://m.edsoo.ru/863f47ea" TargetMode="External"/><Relationship Id="rId24" Type="http://schemas.openxmlformats.org/officeDocument/2006/relationships/hyperlink" Target="https://m.edsoo.ru/863f6680" TargetMode="External"/><Relationship Id="rId32" Type="http://schemas.openxmlformats.org/officeDocument/2006/relationships/hyperlink" Target="https://m.edsoo.ru/863f783c" TargetMode="External"/><Relationship Id="rId37" Type="http://schemas.openxmlformats.org/officeDocument/2006/relationships/hyperlink" Target="https://m.edsoo.ru/863f8408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m.edsoo.ru/7f41a302" TargetMode="External"/><Relationship Id="rId15" Type="http://schemas.openxmlformats.org/officeDocument/2006/relationships/hyperlink" Target="https://m.edsoo.ru/863f5014" TargetMode="External"/><Relationship Id="rId23" Type="http://schemas.openxmlformats.org/officeDocument/2006/relationships/hyperlink" Target="https://m.edsoo.ru/863f64d2" TargetMode="External"/><Relationship Id="rId28" Type="http://schemas.openxmlformats.org/officeDocument/2006/relationships/hyperlink" Target="https://m.edsoo.ru/863f6f86" TargetMode="External"/><Relationship Id="rId36" Type="http://schemas.openxmlformats.org/officeDocument/2006/relationships/hyperlink" Target="https://m.edsoo.ru/863f7e54" TargetMode="External"/><Relationship Id="rId10" Type="http://schemas.openxmlformats.org/officeDocument/2006/relationships/hyperlink" Target="https://m.edsoo.ru/7f41a302" TargetMode="External"/><Relationship Id="rId19" Type="http://schemas.openxmlformats.org/officeDocument/2006/relationships/hyperlink" Target="https://m.edsoo.ru/863f5bfe" TargetMode="External"/><Relationship Id="rId31" Type="http://schemas.openxmlformats.org/officeDocument/2006/relationships/hyperlink" Target="https://m.edsoo.ru/863f7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863f4e16" TargetMode="External"/><Relationship Id="rId22" Type="http://schemas.openxmlformats.org/officeDocument/2006/relationships/hyperlink" Target="https://m.edsoo.ru/863f6356" TargetMode="External"/><Relationship Id="rId27" Type="http://schemas.openxmlformats.org/officeDocument/2006/relationships/hyperlink" Target="https://m.edsoo.ru/863f6da6" TargetMode="External"/><Relationship Id="rId30" Type="http://schemas.openxmlformats.org/officeDocument/2006/relationships/hyperlink" Target="https://m.edsoo.ru/863f7652" TargetMode="External"/><Relationship Id="rId35" Type="http://schemas.openxmlformats.org/officeDocument/2006/relationships/hyperlink" Target="https://m.edsoo.ru/863f7c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3067</Words>
  <Characters>17482</Characters>
  <Application>Microsoft Office Word</Application>
  <DocSecurity>0</DocSecurity>
  <Lines>145</Lines>
  <Paragraphs>41</Paragraphs>
  <ScaleCrop>false</ScaleCrop>
  <Company/>
  <LinksUpToDate>false</LinksUpToDate>
  <CharactersWithSpaces>20508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2</cp:revision>
  <dcterms:created xsi:type="dcterms:W3CDTF">2026-09-17T10:26:00Z</dcterms:created>
  <dcterms:modified xsi:type="dcterms:W3CDTF">2026-09-17T10:29:00Z</dcterms:modified>
</cp:coreProperties>
</file>